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11" w:rsidRDefault="009C6211" w:rsidP="00F039CA">
      <w:pPr>
        <w:spacing w:after="0" w:line="525" w:lineRule="atLeast"/>
        <w:jc w:val="center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  <w:bookmarkStart w:id="0" w:name="_GoBack"/>
      <w:bookmarkEnd w:id="0"/>
      <w:r w:rsidRPr="00607884">
        <w:rPr>
          <w:rFonts w:ascii="Arial" w:eastAsia="Times New Roman" w:hAnsi="Arial" w:cs="Arial"/>
          <w:b/>
          <w:bCs/>
          <w:color w:val="993366"/>
          <w:sz w:val="27"/>
          <w:szCs w:val="27"/>
          <w:highlight w:val="cyan"/>
          <w:u w:val="single"/>
          <w:lang w:eastAsia="es-AR"/>
        </w:rPr>
        <w:t>ESTRATEGIAS DE ESTUDIOS PARA CLASES VIRTUALES</w:t>
      </w:r>
    </w:p>
    <w:p w:rsidR="009C6211" w:rsidRDefault="009C6211" w:rsidP="009C6211">
      <w:pPr>
        <w:spacing w:after="0" w:line="525" w:lineRule="atLeast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</w:p>
    <w:p w:rsidR="009C6211" w:rsidRPr="00607884" w:rsidRDefault="00F039CA" w:rsidP="00F039CA">
      <w:pPr>
        <w:spacing w:after="0" w:line="525" w:lineRule="atLeast"/>
        <w:jc w:val="center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>
        <w:rPr>
          <w:noProof/>
          <w:lang w:val="es-ES" w:eastAsia="es-ES"/>
        </w:rPr>
        <w:drawing>
          <wp:inline distT="0" distB="0" distL="0" distR="0" wp14:anchorId="647CBB75" wp14:editId="20305551">
            <wp:extent cx="3028950" cy="1752600"/>
            <wp:effectExtent l="0" t="0" r="0" b="0"/>
            <wp:docPr id="4" name="Imagen 4" descr="Extraescolares sí, pero con sentido común - La Opinión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escolares sí, pero con sentido común - La Opinión de Mál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1" w:rsidRDefault="0062165A" w:rsidP="009C6211">
      <w:pPr>
        <w:spacing w:after="0" w:line="525" w:lineRule="atLeast"/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</w:pPr>
      <w:r w:rsidRPr="0062165A">
        <w:rPr>
          <w:rFonts w:ascii="Arial" w:eastAsia="Times New Roman" w:hAnsi="Arial" w:cs="Arial"/>
          <w:b/>
          <w:bCs/>
          <w:color w:val="FF6600"/>
          <w:sz w:val="27"/>
          <w:szCs w:val="27"/>
          <w:u w:val="single"/>
          <w:lang w:eastAsia="es-AR"/>
        </w:rPr>
        <w:t>El objetivo de este escrito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es que les 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highlight w:val="yellow"/>
          <w:lang w:eastAsia="es-AR"/>
        </w:rPr>
        <w:t>sirva para organizarse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y no abrumarse con tantas tareas o actividades</w:t>
      </w:r>
    </w:p>
    <w:p w:rsidR="009C6211" w:rsidRPr="00607884" w:rsidRDefault="009C6211" w:rsidP="009C6211">
      <w:pPr>
        <w:spacing w:after="0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La idea es que puedan realizar todo, en tiempo y forma lo más planificado posible</w:t>
      </w:r>
      <w:r w:rsidR="0062165A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…</w:t>
      </w:r>
    </w:p>
    <w:p w:rsidR="00F039CA" w:rsidRDefault="00F039CA" w:rsidP="00F039CA">
      <w:pPr>
        <w:jc w:val="right"/>
      </w:pPr>
      <w:r>
        <w:rPr>
          <w:noProof/>
          <w:lang w:val="es-ES" w:eastAsia="es-ES"/>
        </w:rPr>
        <w:drawing>
          <wp:inline distT="0" distB="0" distL="0" distR="0" wp14:anchorId="4A07DAC2" wp14:editId="2A6026B6">
            <wp:extent cx="3048000" cy="1200150"/>
            <wp:effectExtent l="0" t="0" r="0" b="0"/>
            <wp:docPr id="3" name="Imagen 3" descr="El problema del trabajador multi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roblema del trabajador multita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5A" w:rsidRPr="00607884" w:rsidRDefault="0062165A" w:rsidP="0062165A">
      <w:pPr>
        <w:spacing w:before="75" w:after="75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1-  </w:t>
      </w:r>
      <w:r w:rsidRPr="00607884">
        <w:rPr>
          <w:rFonts w:ascii="Arial" w:eastAsia="Times New Roman" w:hAnsi="Arial" w:cs="Arial"/>
          <w:b/>
          <w:color w:val="3A3A3A"/>
          <w:sz w:val="27"/>
          <w:szCs w:val="27"/>
          <w:lang w:eastAsia="es-AR"/>
        </w:rPr>
        <w:t>Ubicar en un almanaque las materias que tenían habitualmente por día</w:t>
      </w: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 (o como les parezca, no más de 5 por día).</w:t>
      </w:r>
    </w:p>
    <w:p w:rsidR="00F039CA" w:rsidRDefault="00A71728" w:rsidP="00A7172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1BF1D92" wp14:editId="2735A317">
            <wp:extent cx="3752850" cy="2743200"/>
            <wp:effectExtent l="0" t="0" r="0" b="0"/>
            <wp:docPr id="8" name="Imagen 8" descr="Horarios Escolares Decorativos Para Imprimir Para Los Adolesc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rios Escolares Decorativos Para Imprimir Para Los Adolescent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28" w:rsidRDefault="00A71728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  <w:r w:rsidRPr="00607884"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2- La idea es dedicarle la cantidad de horas cátedras correspondientes por cada materia (1, 2 o 3)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…Abajo te explico…</w:t>
      </w:r>
    </w:p>
    <w:p w:rsidR="00272A27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272A27" w:rsidRPr="00607884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A71728" w:rsidRDefault="00A71728" w:rsidP="00A7172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Por ejemplo si en FVT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tenían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3 hs cátedra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, dedicarles esas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3 a la materia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. Y si la actividad lleva menos tiempo, el tiempo que sobra seria el </w:t>
      </w:r>
      <w:r w:rsidRPr="00607884">
        <w:rPr>
          <w:rFonts w:ascii="Arial" w:eastAsia="Times New Roman" w:hAnsi="Arial" w:cs="Arial"/>
          <w:color w:val="FF00FF"/>
          <w:sz w:val="28"/>
          <w:szCs w:val="28"/>
          <w:u w:val="single"/>
          <w:lang w:eastAsia="es-AR"/>
        </w:rPr>
        <w:t>recreo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, a menos que quieran avanzar con otra</w:t>
      </w: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materia… eso lo decidís vos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!!!</w:t>
      </w:r>
      <w:proofErr w:type="gramEnd"/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</w:p>
    <w:p w:rsidR="00F53B46" w:rsidRPr="00607884" w:rsidRDefault="00F53B46" w:rsidP="00F53B46">
      <w:pPr>
        <w:spacing w:after="0" w:line="525" w:lineRule="atLeast"/>
        <w:rPr>
          <w:rFonts w:ascii="Arial" w:eastAsia="Times New Roman" w:hAnsi="Arial" w:cs="Arial"/>
          <w:color w:val="7030A0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3- Ubicar las materias como les resulte más cómodo. Recomiendo dividirlas por áreas, para poder continuar con el mismo hilo o forma de trabajo durante e</w:t>
      </w:r>
      <w:r>
        <w:rPr>
          <w:rFonts w:ascii="Arial" w:eastAsia="Times New Roman" w:hAnsi="Arial" w:cs="Arial"/>
          <w:color w:val="7030A0"/>
          <w:sz w:val="27"/>
          <w:szCs w:val="27"/>
          <w:lang w:eastAsia="es-AR"/>
        </w:rPr>
        <w:t>l día. (Por ejemplo, los lunes Cs Naturales, los martes Cs S</w:t>
      </w: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ociales) etc. </w:t>
      </w:r>
      <w:r w:rsidRPr="00607884">
        <w:rPr>
          <w:rFonts w:ascii="Arial" w:eastAsia="Times New Roman" w:hAnsi="Arial" w:cs="Arial"/>
          <w:b/>
          <w:bCs/>
          <w:color w:val="7030A0"/>
          <w:sz w:val="27"/>
          <w:szCs w:val="27"/>
          <w:highlight w:val="yellow"/>
          <w:lang w:eastAsia="es-AR"/>
        </w:rPr>
        <w:t>Respetando las fechas de entrega de los profes</w:t>
      </w:r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es-AR"/>
        </w:rPr>
      </w:pPr>
    </w:p>
    <w:p w:rsidR="003F2361" w:rsidRDefault="00184CD0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 w:rsidRPr="00184CD0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4- 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Tratar de organizart</w:t>
      </w:r>
      <w:r w:rsidRPr="00607884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d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tal forma que a la tarde estés libre</w:t>
      </w:r>
      <w:r w:rsidR="00272A27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, </w:t>
      </w:r>
      <w:r w:rsidR="003F2361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   </w:t>
      </w:r>
    </w:p>
    <w:p w:rsidR="00184CD0" w:rsidRPr="00184CD0" w:rsidRDefault="003F2361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</w:t>
      </w:r>
      <w:r w:rsidR="00272A27" w:rsidRPr="00272A2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s-AR"/>
        </w:rPr>
        <w:t>con todo listo !!!</w:t>
      </w:r>
    </w:p>
    <w:p w:rsidR="00184CD0" w:rsidRDefault="00184CD0" w:rsidP="00184CD0">
      <w:pPr>
        <w:spacing w:after="0" w:line="240" w:lineRule="auto"/>
        <w:rPr>
          <w:rFonts w:ascii="Arial" w:eastAsia="Times New Roman" w:hAnsi="Arial" w:cs="Arial"/>
          <w:i/>
          <w:iCs/>
          <w:color w:val="008080"/>
          <w:sz w:val="27"/>
          <w:szCs w:val="27"/>
          <w:lang w:eastAsia="es-AR"/>
        </w:rPr>
      </w:pPr>
    </w:p>
    <w:p w:rsidR="00184CD0" w:rsidRPr="00607884" w:rsidRDefault="00184CD0" w:rsidP="00184CD0">
      <w:pPr>
        <w:spacing w:after="0" w:line="240" w:lineRule="auto"/>
        <w:rPr>
          <w:rFonts w:ascii="Arial" w:eastAsia="Times New Roman" w:hAnsi="Arial" w:cs="Arial"/>
          <w:color w:val="7030A0"/>
          <w:sz w:val="36"/>
          <w:szCs w:val="36"/>
          <w:lang w:eastAsia="es-AR"/>
        </w:rPr>
      </w:pP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Sé que 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todos quieren dormir hasta mucho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, pero si siguen con el ritmo de la escuela, las tardes quedan libres para hacer otra cosa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: 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leer, ver pelis,</w:t>
      </w:r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hacer </w:t>
      </w:r>
      <w:proofErr w:type="spellStart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video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llamadas</w:t>
      </w:r>
      <w:proofErr w:type="spellEnd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con los amigos, etc…</w:t>
      </w:r>
    </w:p>
    <w:p w:rsidR="00A71728" w:rsidRDefault="00A71728" w:rsidP="00A71728"/>
    <w:p w:rsidR="00272A27" w:rsidRDefault="00F039CA" w:rsidP="00F039CA">
      <w:pPr>
        <w:tabs>
          <w:tab w:val="left" w:pos="2085"/>
        </w:tabs>
        <w:rPr>
          <w:b/>
          <w:color w:val="FF0000"/>
        </w:rPr>
      </w:pPr>
      <w:r>
        <w:tab/>
      </w:r>
      <w:r w:rsidR="00272A27" w:rsidRPr="00272A27">
        <w:rPr>
          <w:b/>
          <w:color w:val="FF0000"/>
        </w:rPr>
        <w:t xml:space="preserve">Y </w:t>
      </w:r>
      <w:r w:rsidR="008E1FA7">
        <w:rPr>
          <w:b/>
          <w:color w:val="FF0000"/>
        </w:rPr>
        <w:t xml:space="preserve">a </w:t>
      </w:r>
      <w:r w:rsidR="00FE2493">
        <w:rPr>
          <w:b/>
          <w:color w:val="FF0000"/>
        </w:rPr>
        <w:t xml:space="preserve">cuidarse </w:t>
      </w:r>
      <w:proofErr w:type="gramStart"/>
      <w:r w:rsidR="00FE2493">
        <w:rPr>
          <w:b/>
          <w:color w:val="FF0000"/>
        </w:rPr>
        <w:t>mucho !!!!</w:t>
      </w:r>
      <w:proofErr w:type="gramEnd"/>
    </w:p>
    <w:p w:rsidR="00272A27" w:rsidRDefault="00272A27" w:rsidP="00F039CA">
      <w:pPr>
        <w:tabs>
          <w:tab w:val="left" w:pos="2085"/>
        </w:tabs>
        <w:rPr>
          <w:b/>
          <w:color w:val="FF0000"/>
        </w:rPr>
      </w:pPr>
    </w:p>
    <w:p w:rsidR="00272A27" w:rsidRDefault="00BC1FCA" w:rsidP="008E1FA7">
      <w:pPr>
        <w:tabs>
          <w:tab w:val="left" w:pos="2085"/>
        </w:tabs>
        <w:jc w:val="center"/>
      </w:pPr>
      <w:r>
        <w:rPr>
          <w:noProof/>
          <w:lang w:val="es-ES" w:eastAsia="es-ES"/>
        </w:rPr>
        <w:drawing>
          <wp:inline distT="0" distB="0" distL="0" distR="0" wp14:anchorId="386154A9" wp14:editId="315C9F1A">
            <wp:extent cx="4267200" cy="3333750"/>
            <wp:effectExtent l="0" t="0" r="0" b="0"/>
            <wp:docPr id="16" name="Imagen 16" descr="https://sites.google.com/site/tienesunavidaounaredsocial2/_/rsrc/1415559213277/consecuncias-de-las-redes-sociales-en-los-adolescentes/images%20%281%29.jpg?height=32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ienesunavidaounaredsocial2/_/rsrc/1415559213277/consecuncias-de-las-redes-sociales-en-los-adolescentes/images%20%281%29.jpg?height=320&amp;width=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FB" w:rsidRPr="00272A27" w:rsidRDefault="00272A27" w:rsidP="00272A27">
      <w:pPr>
        <w:tabs>
          <w:tab w:val="left" w:pos="6135"/>
        </w:tabs>
      </w:pPr>
      <w:r>
        <w:tab/>
      </w:r>
    </w:p>
    <w:sectPr w:rsidR="00087FFB" w:rsidRPr="00272A27" w:rsidSect="00A71728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47F"/>
    <w:multiLevelType w:val="multilevel"/>
    <w:tmpl w:val="79C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1"/>
    <w:rsid w:val="00087FFB"/>
    <w:rsid w:val="00184CD0"/>
    <w:rsid w:val="0019067B"/>
    <w:rsid w:val="00272A27"/>
    <w:rsid w:val="00347CBE"/>
    <w:rsid w:val="003F2361"/>
    <w:rsid w:val="0062165A"/>
    <w:rsid w:val="0076231C"/>
    <w:rsid w:val="008E1FA7"/>
    <w:rsid w:val="009C6211"/>
    <w:rsid w:val="00A71728"/>
    <w:rsid w:val="00BC1FCA"/>
    <w:rsid w:val="00D13451"/>
    <w:rsid w:val="00F039CA"/>
    <w:rsid w:val="00F25A78"/>
    <w:rsid w:val="00F53B46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</dc:creator>
  <cp:lastModifiedBy>Luffi</cp:lastModifiedBy>
  <cp:revision>2</cp:revision>
  <dcterms:created xsi:type="dcterms:W3CDTF">2020-03-31T23:59:00Z</dcterms:created>
  <dcterms:modified xsi:type="dcterms:W3CDTF">2020-03-31T23:59:00Z</dcterms:modified>
</cp:coreProperties>
</file>